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hanging="0"/>
        <w:jc w:val="both"/>
        <w:rPr>
          <w:rFonts w:ascii="Calibri" w:hAnsi="Calibri" w:cs="Calibri"/>
          <w:i/>
          <w:i/>
          <w:iCs/>
          <w:u w:val="single"/>
        </w:rPr>
      </w:pPr>
      <w:r>
        <w:rPr>
          <w:rFonts w:cs="Calibri" w:ascii="Calibri" w:hAnsi="Calibri"/>
          <w:i/>
          <w:iCs/>
          <w:u w:val="single"/>
        </w:rPr>
      </w:r>
    </w:p>
    <w:p>
      <w:pPr>
        <w:pStyle w:val="Normal"/>
        <w:jc w:val="both"/>
        <w:rPr>
          <w:rFonts w:ascii="Calibri" w:hAnsi="Calibri" w:cs="Calibri"/>
          <w:i/>
          <w:i/>
          <w:iCs/>
          <w:u w:val="single"/>
        </w:rPr>
      </w:pPr>
      <w:r>
        <w:rPr>
          <w:rFonts w:cs="Calibri" w:ascii="Calibri" w:hAnsi="Calibri"/>
          <w:i/>
          <w:iCs/>
          <w:u w:val="single"/>
        </w:rPr>
        <w:t>ALLEGATO A)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ab/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  <w:tab/>
        <w:t>Al Comune di Vernate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  <w:bCs/>
        </w:rPr>
        <w:t>OGGETTO: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</w:rPr>
        <w:t>AVVISO PUBBLICO FINALIZZATO ALL’ASSEGNAZIONE IN LOCAZIONE DI UN UNITA’ IMMOBILIARE AD USO ABITATIVO SITUATA IN VERNATE IN VIA MADRE TERESA DI CALCUTTA N. 5</w:t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(</w:t>
      </w:r>
      <w:r>
        <w:rPr>
          <w:rFonts w:cs="Calibri" w:ascii="Calibri" w:hAnsi="Calibri"/>
          <w:b/>
          <w:bCs/>
        </w:rPr>
        <w:t>identificativi catastali: foglio 17 mappale 136 subalterno 3 di mq. 47,00</w:t>
      </w:r>
      <w:r>
        <w:rPr>
          <w:rFonts w:cs="Calibri" w:ascii="Calibri" w:hAnsi="Calibri"/>
          <w:b/>
        </w:rPr>
        <w:t xml:space="preserve">) – </w:t>
      </w:r>
      <w:r>
        <w:rPr>
          <w:rFonts w:cs="Calibri" w:ascii="Calibri" w:hAnsi="Calibri"/>
          <w:b/>
          <w:u w:val="single"/>
        </w:rPr>
        <w:t>ISTANZA DI PARTECIPAZIONE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Il/la sottoscritto/a _________________________________________________________________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nato/a a _________________________________________, il _____________________________,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residente a _______________________________via _____________________________________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recapito telefonico _________________________________ e-mail    ________________________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codice fiscale _________________________________________________.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</w:t>
      </w:r>
      <w:r>
        <w:rPr>
          <w:rFonts w:cs="Calibri" w:ascii="Calibri" w:hAnsi="Calibri"/>
        </w:rPr>
        <w:t>Presa visione ed accettate tutte le condizioni contenute nell’ avviso pubblico di cui all’oggetto</w:t>
      </w:r>
    </w:p>
    <w:p>
      <w:pPr>
        <w:pStyle w:val="Titolo3"/>
        <w:jc w:val="center"/>
        <w:rPr>
          <w:rFonts w:ascii="Calibri" w:hAnsi="Calibri" w:cs="Calibr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>FA ISTANZA</w:t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widowControl w:val="false"/>
        <w:suppressAutoHyphens w:val="true"/>
        <w:spacing w:lineRule="atLeast" w:line="100"/>
        <w:jc w:val="both"/>
        <w:textAlignment w:val="baseline"/>
        <w:rPr>
          <w:rFonts w:eastAsia="Andale Sans UI" w:cs="Tahoma"/>
          <w:kern w:val="2"/>
          <w:lang w:eastAsia="ar-SA"/>
        </w:rPr>
      </w:pPr>
      <w:r>
        <w:rPr>
          <w:rFonts w:cs="Calibri" w:ascii="Calibri" w:hAnsi="Calibri"/>
        </w:rPr>
        <w:t xml:space="preserve">di ammissione alla procedura pubblica per l’assegnazione in locazione dell’unità immobiliare ad uso abitativo situata in Vernate - Via Madre Teresa di Calcutta, n. 5 </w:t>
      </w:r>
      <w:r>
        <w:rPr>
          <w:rFonts w:cs="Calibri" w:ascii="Calibri" w:hAnsi="Calibri"/>
          <w:b/>
        </w:rPr>
        <w:t>(</w:t>
      </w:r>
      <w:r>
        <w:rPr>
          <w:rFonts w:cs="Calibri" w:ascii="Calibri" w:hAnsi="Calibri"/>
          <w:b/>
          <w:u w:val="single"/>
        </w:rPr>
        <w:t xml:space="preserve">mq. 47,00 - piano terreno - </w:t>
      </w:r>
      <w:r>
        <w:rPr>
          <w:rFonts w:eastAsia="Andale Sans UI" w:cs="Calibri" w:ascii="Calibri" w:hAnsi="Calibri"/>
          <w:b/>
          <w:bCs/>
          <w:kern w:val="2"/>
          <w:u w:val="single"/>
          <w:lang w:eastAsia="ar-SA"/>
        </w:rPr>
        <w:t>foglio 17 mappale 136 subalterno 3</w:t>
      </w:r>
      <w:r>
        <w:rPr>
          <w:rFonts w:eastAsia="Andale Sans UI" w:cs="Calibri" w:ascii="Calibri" w:hAnsi="Calibri"/>
          <w:b/>
          <w:bCs/>
          <w:kern w:val="2"/>
          <w:lang w:eastAsia="ar-SA"/>
        </w:rPr>
        <w:t>).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"/>
        <w:rPr>
          <w:rFonts w:ascii="Calibri" w:hAnsi="Calibri" w:cs="Calibri"/>
        </w:rPr>
      </w:pPr>
      <w:r>
        <w:rPr>
          <w:rFonts w:cs="Calibri" w:ascii="Calibri" w:hAnsi="Calibri"/>
        </w:rPr>
        <w:t>A tal fine, valendosi della facoltà concessagli dall’art. 47 del D.P.R. 28/12/2000, 445 e consapevole che chiunque rilascia dichiarazioni mendaci, forma atti falsi e ne fa uso è punito ai sensi del codice penale e delle leggi in materia,</w:t>
      </w:r>
    </w:p>
    <w:p>
      <w:pPr>
        <w:pStyle w:val="Titolo3"/>
        <w:jc w:val="center"/>
        <w:rPr>
          <w:rFonts w:ascii="Calibri" w:hAnsi="Calibri" w:cs="Calibr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>DICHIARA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Rientrocorpodeltesto"/>
        <w:numPr>
          <w:ilvl w:val="0"/>
          <w:numId w:val="1"/>
        </w:numPr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 xml:space="preserve">che la </w:t>
      </w:r>
      <w:r>
        <w:rPr>
          <w:rFonts w:cs="Calibri" w:ascii="Calibri" w:hAnsi="Calibri"/>
          <w:b w:val="false"/>
          <w:bCs w:val="false"/>
          <w:u w:val="single"/>
        </w:rPr>
        <w:t>propria famiglia anagrafica</w:t>
      </w:r>
      <w:r>
        <w:rPr>
          <w:rFonts w:cs="Calibri" w:ascii="Calibri" w:hAnsi="Calibri"/>
          <w:b w:val="false"/>
          <w:bCs w:val="false"/>
        </w:rPr>
        <w:t xml:space="preserve"> è così composta:</w:t>
      </w:r>
    </w:p>
    <w:p>
      <w:pPr>
        <w:pStyle w:val="Rientrocorpodeltesto"/>
        <w:ind w:left="0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tbl>
      <w:tblPr>
        <w:tblpPr w:bottomFromText="0" w:horzAnchor="margin" w:leftFromText="141" w:rightFromText="141" w:tblpX="0" w:tblpXSpec="right" w:tblpY="222" w:topFromText="0" w:vertAnchor="text"/>
        <w:tblW w:w="936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5"/>
        <w:gridCol w:w="2515"/>
        <w:gridCol w:w="2454"/>
        <w:gridCol w:w="2055"/>
        <w:gridCol w:w="1535"/>
      </w:tblGrid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Nr.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Cognome e nome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Luogo di nascita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>Data di nascita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  <w:t xml:space="preserve">Rapporto di parentela 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ientrocorpodeltesto"/>
              <w:ind w:left="0" w:hanging="0"/>
              <w:rPr>
                <w:rFonts w:ascii="Calibri" w:hAnsi="Calibri" w:cs="Calibri"/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</w:rPr>
            </w:r>
          </w:p>
        </w:tc>
      </w:tr>
    </w:tbl>
    <w:p>
      <w:pPr>
        <w:pStyle w:val="Rientrocorpodeltesto"/>
        <w:ind w:left="0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Rientrocorpodeltesto"/>
        <w:ind w:left="0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avere la cittadinanza italiana o di uno Stato dell'Unione europea ovvero la condizione di straniero titolare di permesso di soggiorno UE per soggiornanti di lungo periodo ai sensi del decreto legislativo 8 gennaio 2007, n. 3 o di stranieri soggiornanti in possesso di regolare permesso di soggiorno in corso di validità o lo status di rifugiato ovvero di protezione sussidiaria (art. 38 del D.lgs. n. 165/2001 e s. m. i.);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aver subito condanne penali, misure di prevenzione, o altri provvedimenti (es. ai sensi del d.lgs. n. 231/2001 e d.lgs. n. 81/2008) o altre situazioni che comportino la perdita o sospensione della capacità di contrattare con la Pubblica Amministrazione;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essere interessato/a da cause di decadenza, di sospensione o di divieto previste dal d.lgs. n. 159/2011 (codice delle leggi antimafia) e s.m.i;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essere interdetto/a, inabilitato/a e che non sono in corso procedure per la dichiarazione di nessuno di tali stati;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>di non avere rapporti debitori nei confronti del Comune di Vernate, a qualsiasi titolo, e non avere in corso con il Comune di Vernate alcun tipo di contenzioso;</w:t>
      </w:r>
    </w:p>
    <w:p>
      <w:pPr>
        <w:pStyle w:val="Normal"/>
        <w:numPr>
          <w:ilvl w:val="0"/>
          <w:numId w:val="1"/>
        </w:numPr>
        <w:suppressAutoHyphens w:val="true"/>
        <w:spacing w:lineRule="atLeast" w:line="100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  <w:t xml:space="preserve">di avere l’indicatore della situazione economica equivalente (ISEE) del nucleo familiare, calcolato con i criteri stabiliti dalla normativa statale di riferimento, </w:t>
      </w:r>
      <w:r>
        <w:rPr>
          <w:rFonts w:cs="Calibri" w:ascii="Calibri" w:hAnsi="Calibri"/>
          <w:u w:val="single"/>
        </w:rPr>
        <w:t>non superiore ad euro 16.000,00</w:t>
      </w:r>
      <w:r>
        <w:rPr>
          <w:rFonts w:cs="Calibri" w:ascii="Calibri" w:hAnsi="Calibri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di impegnarsi, in caso di assegnazione, a corrispondere al Comune di Vernate, in fase di stipula del contratto, il deposito cauzionale pari a tre mensilità del canone di locazione.</w:t>
      </w:r>
    </w:p>
    <w:p>
      <w:pPr>
        <w:pStyle w:val="Titolo3"/>
        <w:jc w:val="center"/>
        <w:rPr>
          <w:rFonts w:ascii="Calibri" w:hAnsi="Calibri" w:cs="Calibr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>DICHIARA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inoltre, di trovarsi nelle seguenti condizioni che danno diritto all’attribuzione di punteggi ai fini della formazione della graduatoria: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749F959">
                <wp:simplePos x="0" y="0"/>
                <wp:positionH relativeFrom="column">
                  <wp:posOffset>276225</wp:posOffset>
                </wp:positionH>
                <wp:positionV relativeFrom="paragraph">
                  <wp:posOffset>53975</wp:posOffset>
                </wp:positionV>
                <wp:extent cx="132715" cy="116205"/>
                <wp:effectExtent l="0" t="0" r="1270" b="0"/>
                <wp:wrapNone/>
                <wp:docPr id="1" name="Elaborazione alternativ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15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ID="Elaborazione alternativa 11" fillcolor="white" stroked="t" style="position:absolute;margin-left:21.75pt;margin-top:4.25pt;width:10.35pt;height:9.05pt" wp14:anchorId="7749F959" type="shapetype_176">
                <w10:wrap type="none"/>
                <v:fill o:detectmouseclick="t" type="solid" color2="black"/>
                <v:stroke color="black" weight="3240" joinstyle="miter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presenza di contesto familiare caratterizzato da criticità che rendono necessario un percorso     di protezione;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6BEFCC6E">
                <wp:simplePos x="0" y="0"/>
                <wp:positionH relativeFrom="column">
                  <wp:posOffset>280035</wp:posOffset>
                </wp:positionH>
                <wp:positionV relativeFrom="paragraph">
                  <wp:posOffset>31750</wp:posOffset>
                </wp:positionV>
                <wp:extent cx="132715" cy="116205"/>
                <wp:effectExtent l="0" t="0" r="1270" b="0"/>
                <wp:wrapNone/>
                <wp:docPr id="2" name="Elaborazione alternativ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15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9" fillcolor="white" stroked="t" style="position:absolute;margin-left:22.05pt;margin-top:2.5pt;width:10.35pt;height:9.05pt" wp14:anchorId="6BEFCC6E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nucleo monogenitoriale;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698296F6">
                <wp:simplePos x="0" y="0"/>
                <wp:positionH relativeFrom="column">
                  <wp:posOffset>280035</wp:posOffset>
                </wp:positionH>
                <wp:positionV relativeFrom="paragraph">
                  <wp:posOffset>50165</wp:posOffset>
                </wp:positionV>
                <wp:extent cx="132715" cy="116205"/>
                <wp:effectExtent l="0" t="0" r="1270" b="0"/>
                <wp:wrapNone/>
                <wp:docPr id="3" name="Elaborazione alternativ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15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7" fillcolor="white" stroked="t" style="position:absolute;margin-left:22.05pt;margin-top:3.95pt;width:10.35pt;height:9.05pt" wp14:anchorId="698296F6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concorrente o familiare convivente con invalidità civile;</w:t>
      </w:r>
    </w:p>
    <w:p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51E65713">
                <wp:simplePos x="0" y="0"/>
                <wp:positionH relativeFrom="column">
                  <wp:posOffset>280035</wp:posOffset>
                </wp:positionH>
                <wp:positionV relativeFrom="paragraph">
                  <wp:posOffset>66040</wp:posOffset>
                </wp:positionV>
                <wp:extent cx="132715" cy="116205"/>
                <wp:effectExtent l="0" t="0" r="1270" b="0"/>
                <wp:wrapNone/>
                <wp:docPr id="4" name="Elaborazione alternativ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15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5" fillcolor="white" stroked="t" style="position:absolute;margin-left:22.05pt;margin-top:5.2pt;width:10.35pt;height:9.05pt" wp14:anchorId="51E65713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>possesso di ordinanza, sentenza o verbale di conciliazione di sfratto ovvero di altro provvedimento giudiziario o amministrativo o richiesta di rilascio dei locali da parte del proprietario;</w:t>
      </w:r>
    </w:p>
    <w:p>
      <w:pPr>
        <w:pStyle w:val="Normal"/>
        <w:spacing w:lineRule="auto" w:line="276"/>
        <w:ind w:left="426" w:hanging="0"/>
        <w:jc w:val="both"/>
        <w:rPr>
          <w:rFonts w:ascii="Calibri" w:hAnsi="Calibri" w:cs="Calibri"/>
          <w:kern w:val="2"/>
          <w:lang w:eastAsia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0CA74979">
                <wp:simplePos x="0" y="0"/>
                <wp:positionH relativeFrom="column">
                  <wp:posOffset>295275</wp:posOffset>
                </wp:positionH>
                <wp:positionV relativeFrom="paragraph">
                  <wp:posOffset>36195</wp:posOffset>
                </wp:positionV>
                <wp:extent cx="132080" cy="115570"/>
                <wp:effectExtent l="0" t="0" r="1905" b="0"/>
                <wp:wrapNone/>
                <wp:docPr id="5" name="Elaborazione alternativ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3" fillcolor="white" stroked="t" style="position:absolute;margin-left:23.25pt;margin-top:2.85pt;width:10.3pt;height:9pt" wp14:anchorId="0CA74979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 xml:space="preserve">       </w:t>
      </w:r>
      <w:r>
        <w:rPr>
          <w:rFonts w:cs="Calibri" w:ascii="Calibri" w:hAnsi="Calibri"/>
          <w:kern w:val="2"/>
          <w:lang w:eastAsia="ar-SA"/>
        </w:rPr>
        <w:t xml:space="preserve">essere residente nel Comune di Vernate;      </w:t>
      </w:r>
    </w:p>
    <w:p>
      <w:pPr>
        <w:pStyle w:val="Normal"/>
        <w:spacing w:lineRule="auto" w:line="276"/>
        <w:ind w:left="426" w:hanging="0"/>
        <w:jc w:val="center"/>
        <w:rPr>
          <w:rFonts w:ascii="Calibri" w:hAnsi="Calibri" w:cs="Calibri"/>
          <w:kern w:val="2"/>
          <w:lang w:eastAsia="ar-SA"/>
        </w:rPr>
      </w:pPr>
      <w:r>
        <w:rPr>
          <w:rFonts w:cs="Calibri" w:ascii="Calibri" w:hAnsi="Calibri"/>
          <w:kern w:val="2"/>
          <w:lang w:eastAsia="ar-SA"/>
        </w:rPr>
        <w:t>oppure</w:t>
      </w:r>
    </w:p>
    <w:p>
      <w:pPr>
        <w:pStyle w:val="Normal"/>
        <w:spacing w:lineRule="auto" w:line="276"/>
        <w:ind w:left="426" w:hanging="0"/>
        <w:jc w:val="center"/>
        <w:rPr>
          <w:rFonts w:ascii="Calibri" w:hAnsi="Calibri" w:cs="Calibri"/>
          <w:kern w:val="2"/>
          <w:lang w:eastAsia="ar-SA"/>
        </w:rPr>
      </w:pPr>
      <w:r>
        <w:rPr>
          <w:rFonts w:cs="Calibri" w:ascii="Calibri" w:hAnsi="Calibri"/>
          <w:kern w:val="2"/>
          <w:lang w:eastAsia="ar-SA"/>
        </w:rPr>
      </w:r>
    </w:p>
    <w:p>
      <w:pPr>
        <w:pStyle w:val="Normal"/>
        <w:spacing w:lineRule="auto" w:line="276"/>
        <w:ind w:left="851" w:hanging="425"/>
        <w:jc w:val="both"/>
        <w:rPr>
          <w:rFonts w:ascii="Calibri" w:hAnsi="Calibri" w:cs="Calibri"/>
          <w:kern w:val="2"/>
          <w:lang w:eastAsia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08BA6B12">
                <wp:simplePos x="0" y="0"/>
                <wp:positionH relativeFrom="column">
                  <wp:posOffset>295275</wp:posOffset>
                </wp:positionH>
                <wp:positionV relativeFrom="paragraph">
                  <wp:posOffset>43815</wp:posOffset>
                </wp:positionV>
                <wp:extent cx="132080" cy="115570"/>
                <wp:effectExtent l="0" t="0" r="1905" b="0"/>
                <wp:wrapNone/>
                <wp:docPr id="6" name="Elaborazione alternativ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1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Elaborazione alternativa 1" fillcolor="white" stroked="t" style="position:absolute;margin-left:23.25pt;margin-top:3.45pt;width:10.3pt;height:9pt" wp14:anchorId="08BA6B12" type="shapetype_176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rPr>
          <w:rFonts w:cs="Calibri" w:ascii="Calibri" w:hAnsi="Calibri"/>
          <w:kern w:val="2"/>
          <w:lang w:eastAsia="ar-SA"/>
        </w:rPr>
        <w:t xml:space="preserve">        </w:t>
      </w:r>
      <w:r>
        <w:rPr>
          <w:rFonts w:cs="Calibri" w:ascii="Calibri" w:hAnsi="Calibri"/>
          <w:kern w:val="2"/>
          <w:lang w:eastAsia="ar-SA"/>
        </w:rPr>
        <w:t>dichiara di non trovarsi in nessuna condizione prevista dal presente avviso che comporti l’attribuzione di punteggi;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426" w:hanging="42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-</w:t>
        <w:tab/>
        <w:t>di essere informato/a,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tLeast" w:line="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(Luogo e data)  ___________________________  </w:t>
        <w:tab/>
        <w:tab/>
        <w:tab/>
        <w:tab/>
      </w:r>
    </w:p>
    <w:p>
      <w:pPr>
        <w:pStyle w:val="Normal"/>
        <w:spacing w:lineRule="atLeast" w:line="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tLeast" w:line="80"/>
        <w:ind w:left="4248"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__________________________________ </w:t>
      </w:r>
    </w:p>
    <w:p>
      <w:pPr>
        <w:pStyle w:val="Normal"/>
        <w:spacing w:lineRule="atLeast" w:line="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                                                   </w:t>
      </w:r>
    </w:p>
    <w:p>
      <w:pPr>
        <w:pStyle w:val="Normal"/>
        <w:spacing w:lineRule="atLeast" w:line="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                                                                                         </w:t>
      </w:r>
      <w:r>
        <w:rPr>
          <w:rFonts w:cs="Calibri" w:ascii="Calibri" w:hAnsi="Calibri"/>
        </w:rPr>
        <w:t>(firma del dichiarante)</w:t>
      </w:r>
    </w:p>
    <w:p>
      <w:pPr>
        <w:pStyle w:val="Normal"/>
        <w:spacing w:lineRule="atLeast" w:line="80"/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</w:r>
    </w:p>
    <w:p>
      <w:pPr>
        <w:pStyle w:val="Normal"/>
        <w:spacing w:lineRule="atLeast" w:line="80"/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</w:r>
    </w:p>
    <w:p>
      <w:pPr>
        <w:pStyle w:val="Normal"/>
        <w:spacing w:lineRule="atLeast" w:line="80"/>
        <w:jc w:val="both"/>
        <w:rPr/>
      </w:pPr>
      <w:r>
        <w:rPr>
          <w:rFonts w:cs="Calibri" w:ascii="Calibri" w:hAnsi="Calibri"/>
          <w:b/>
          <w:bCs/>
          <w:u w:val="single"/>
        </w:rPr>
        <w:t>Allegati: 1) fotocopia di un documento d’identità in corso di validità del dichiarante</w:t>
      </w:r>
    </w:p>
    <w:sectPr>
      <w:footerReference w:type="default" r:id="rId2"/>
      <w:type w:val="nextPage"/>
      <w:pgSz w:w="11906" w:h="16838"/>
      <w:pgMar w:left="1134" w:right="992" w:header="0" w:top="851" w:footer="72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9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6697a"/>
    <w:pPr>
      <w:keepNext w:val="true"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b6697a"/>
    <w:pPr>
      <w:keepNext w:val="true"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olo3">
    <w:name w:val="Heading 3"/>
    <w:basedOn w:val="Normal"/>
    <w:next w:val="Normal"/>
    <w:link w:val="Titolo3Carattere"/>
    <w:unhideWhenUsed/>
    <w:qFormat/>
    <w:rsid w:val="00b6697a"/>
    <w:pPr>
      <w:keepNext w:val="true"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b6697a"/>
    <w:pPr>
      <w:keepNext w:val="true"/>
      <w:keepLines/>
      <w:spacing w:before="80" w:after="40"/>
      <w:outlineLvl w:val="3"/>
    </w:pPr>
    <w:rPr>
      <w:i/>
      <w:iCs/>
      <w:color w:val="2F5496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b6697a"/>
    <w:pPr>
      <w:keepNext w:val="true"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b6697a"/>
    <w:pPr>
      <w:keepNext w:val="true"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b6697a"/>
    <w:pPr>
      <w:keepNext w:val="true"/>
      <w:keepLines/>
      <w:spacing w:before="40" w:after="0"/>
      <w:outlineLvl w:val="6"/>
    </w:pPr>
    <w:rPr>
      <w:color w:val="595959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b6697a"/>
    <w:pPr>
      <w:keepNext w:val="true"/>
      <w:keepLines/>
      <w:outlineLvl w:val="7"/>
    </w:pPr>
    <w:rPr>
      <w:i/>
      <w:iCs/>
      <w:color w:val="272727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b6697a"/>
    <w:pPr>
      <w:keepNext w:val="true"/>
      <w:keepLines/>
      <w:outlineLvl w:val="8"/>
    </w:pPr>
    <w:rPr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b6697a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Titolo2Carattere" w:customStyle="1">
    <w:name w:val="Titolo 2 Carattere"/>
    <w:link w:val="Titolo2"/>
    <w:uiPriority w:val="9"/>
    <w:semiHidden/>
    <w:qFormat/>
    <w:rsid w:val="00b669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itolo3Carattere" w:customStyle="1">
    <w:name w:val="Titolo 3 Carattere"/>
    <w:link w:val="Titolo3"/>
    <w:uiPriority w:val="9"/>
    <w:semiHidden/>
    <w:qFormat/>
    <w:rsid w:val="00b6697a"/>
    <w:rPr>
      <w:rFonts w:eastAsia="Times New Roman" w:cs="Times New Roman"/>
      <w:color w:val="2F5496"/>
      <w:sz w:val="28"/>
      <w:szCs w:val="28"/>
    </w:rPr>
  </w:style>
  <w:style w:type="character" w:styleId="Titolo4Carattere" w:customStyle="1">
    <w:name w:val="Titolo 4 Carattere"/>
    <w:link w:val="Titolo4"/>
    <w:uiPriority w:val="9"/>
    <w:semiHidden/>
    <w:qFormat/>
    <w:rsid w:val="00b6697a"/>
    <w:rPr>
      <w:rFonts w:eastAsia="Times New Roman" w:cs="Times New Roman"/>
      <w:i/>
      <w:iCs/>
      <w:color w:val="2F5496"/>
    </w:rPr>
  </w:style>
  <w:style w:type="character" w:styleId="Titolo5Carattere" w:customStyle="1">
    <w:name w:val="Titolo 5 Carattere"/>
    <w:link w:val="Titolo5"/>
    <w:uiPriority w:val="9"/>
    <w:semiHidden/>
    <w:qFormat/>
    <w:rsid w:val="00b6697a"/>
    <w:rPr>
      <w:rFonts w:eastAsia="Times New Roman" w:cs="Times New Roman"/>
      <w:color w:val="2F5496"/>
    </w:rPr>
  </w:style>
  <w:style w:type="character" w:styleId="Titolo6Carattere" w:customStyle="1">
    <w:name w:val="Titolo 6 Carattere"/>
    <w:link w:val="Titolo6"/>
    <w:uiPriority w:val="9"/>
    <w:semiHidden/>
    <w:qFormat/>
    <w:rsid w:val="00b6697a"/>
    <w:rPr>
      <w:rFonts w:eastAsia="Times New Roman" w:cs="Times New Roman"/>
      <w:i/>
      <w:iCs/>
      <w:color w:val="595959"/>
    </w:rPr>
  </w:style>
  <w:style w:type="character" w:styleId="Titolo7Carattere" w:customStyle="1">
    <w:name w:val="Titolo 7 Carattere"/>
    <w:link w:val="Titolo7"/>
    <w:uiPriority w:val="9"/>
    <w:semiHidden/>
    <w:qFormat/>
    <w:rsid w:val="00b6697a"/>
    <w:rPr>
      <w:rFonts w:eastAsia="Times New Roman" w:cs="Times New Roman"/>
      <w:color w:val="595959"/>
    </w:rPr>
  </w:style>
  <w:style w:type="character" w:styleId="Titolo8Carattere" w:customStyle="1">
    <w:name w:val="Titolo 8 Carattere"/>
    <w:link w:val="Titolo8"/>
    <w:uiPriority w:val="9"/>
    <w:semiHidden/>
    <w:qFormat/>
    <w:rsid w:val="00b6697a"/>
    <w:rPr>
      <w:rFonts w:eastAsia="Times New Roman" w:cs="Times New Roman"/>
      <w:i/>
      <w:iCs/>
      <w:color w:val="272727"/>
    </w:rPr>
  </w:style>
  <w:style w:type="character" w:styleId="Titolo9Carattere" w:customStyle="1">
    <w:name w:val="Titolo 9 Carattere"/>
    <w:link w:val="Titolo9"/>
    <w:uiPriority w:val="9"/>
    <w:semiHidden/>
    <w:qFormat/>
    <w:rsid w:val="00b6697a"/>
    <w:rPr>
      <w:rFonts w:eastAsia="Times New Roman" w:cs="Times New Roman"/>
      <w:color w:val="272727"/>
    </w:rPr>
  </w:style>
  <w:style w:type="character" w:styleId="TitoloCarattere" w:customStyle="1">
    <w:name w:val="Titolo Carattere"/>
    <w:link w:val="Titolo"/>
    <w:uiPriority w:val="10"/>
    <w:qFormat/>
    <w:rsid w:val="00b6697a"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ottotitoloCarattere" w:customStyle="1">
    <w:name w:val="Sottotitolo Carattere"/>
    <w:link w:val="Sottotitolo"/>
    <w:uiPriority w:val="11"/>
    <w:qFormat/>
    <w:rsid w:val="00b6697a"/>
    <w:rPr>
      <w:rFonts w:eastAsia="Times New Roman" w:cs="Times New Roman"/>
      <w:color w:val="595959"/>
      <w:spacing w:val="15"/>
      <w:sz w:val="28"/>
      <w:szCs w:val="28"/>
    </w:rPr>
  </w:style>
  <w:style w:type="character" w:styleId="CitazioneCarattere" w:customStyle="1">
    <w:name w:val="Citazione Carattere"/>
    <w:link w:val="Citazione"/>
    <w:uiPriority w:val="29"/>
    <w:qFormat/>
    <w:rsid w:val="00b6697a"/>
    <w:rPr>
      <w:i/>
      <w:iCs/>
      <w:color w:val="404040"/>
    </w:rPr>
  </w:style>
  <w:style w:type="character" w:styleId="IntenseEmphasis">
    <w:name w:val="Intense Emphasis"/>
    <w:uiPriority w:val="21"/>
    <w:qFormat/>
    <w:rsid w:val="00b6697a"/>
    <w:rPr>
      <w:i/>
      <w:iCs/>
      <w:color w:val="2F5496"/>
    </w:rPr>
  </w:style>
  <w:style w:type="character" w:styleId="CitazioneintensaCarattere" w:customStyle="1">
    <w:name w:val="Citazione intensa Carattere"/>
    <w:link w:val="Citazioneintensa"/>
    <w:uiPriority w:val="30"/>
    <w:qFormat/>
    <w:rsid w:val="00b6697a"/>
    <w:rPr>
      <w:i/>
      <w:iCs/>
      <w:color w:val="2F5496"/>
    </w:rPr>
  </w:style>
  <w:style w:type="character" w:styleId="IntenseReference">
    <w:name w:val="Intense Reference"/>
    <w:uiPriority w:val="32"/>
    <w:qFormat/>
    <w:rsid w:val="00b6697a"/>
    <w:rPr>
      <w:b/>
      <w:bCs/>
      <w:smallCaps/>
      <w:color w:val="2F5496"/>
      <w:spacing w:val="5"/>
    </w:rPr>
  </w:style>
  <w:style w:type="character" w:styleId="CorpotestoCarattere" w:customStyle="1">
    <w:name w:val="Corpo testo Carattere"/>
    <w:link w:val="Corpotesto"/>
    <w:semiHidden/>
    <w:qFormat/>
    <w:rsid w:val="00b6697a"/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character" w:styleId="RientrocorpodeltestoCarattere" w:customStyle="1">
    <w:name w:val="Rientro corpo del testo Carattere"/>
    <w:link w:val="Rientrocorpodeltesto"/>
    <w:semiHidden/>
    <w:qFormat/>
    <w:rsid w:val="00b6697a"/>
    <w:rPr>
      <w:rFonts w:ascii="Times New Roman" w:hAnsi="Times New Roman" w:eastAsia="Times New Roman" w:cs="Times New Roman"/>
      <w:b/>
      <w:bCs/>
      <w:kern w:val="0"/>
      <w:sz w:val="24"/>
      <w:szCs w:val="24"/>
      <w:lang w:eastAsia="it-IT"/>
    </w:rPr>
  </w:style>
  <w:style w:type="character" w:styleId="IntestazioneCarattere" w:customStyle="1">
    <w:name w:val="Intestazione Carattere"/>
    <w:link w:val="Intestazione"/>
    <w:uiPriority w:val="99"/>
    <w:qFormat/>
    <w:rsid w:val="00911db1"/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911db1"/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b6697a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b6697a"/>
    <w:pPr>
      <w:spacing w:before="0" w:after="80"/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b6697a"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b6697a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6697a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6697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Rientrocorpodeltesto">
    <w:name w:val="Body Text Indent"/>
    <w:basedOn w:val="Normal"/>
    <w:link w:val="RientrocorpodeltestoCarattere"/>
    <w:semiHidden/>
    <w:rsid w:val="00b6697a"/>
    <w:pPr>
      <w:ind w:left="1080" w:hanging="0"/>
      <w:jc w:val="both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11db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11db1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6697a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All_a_avviso_1</Template>
  <TotalTime>0</TotalTime>
  <Application>LibreOffice/6.3.5.2$Windows_X86_64 LibreOffice_project/dd0751754f11728f69b42ee2af66670068624673</Application>
  <Pages>4</Pages>
  <Words>605</Words>
  <Characters>3633</Characters>
  <CharactersWithSpaces>4421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2026-05-08T08:45:00Z</dcterms:created>
  <dc:creator>Francesca Franceschi</dc:creator>
  <dc:description/>
  <dc:language>it-IT</dc:language>
  <cp:lastModifiedBy>Francesca Franceschi</cp:lastModifiedBy>
  <cp:lastPrinted>2026-05-08T08:30:00Z</cp:lastPrinted>
  <dcterms:modified xsi:type="dcterms:W3CDTF">2026-05-08T10:24:00Z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